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C6418" w14:textId="6A64ADEB" w:rsidR="00E14BB1" w:rsidRDefault="004115CE" w:rsidP="004115CE">
      <w:pPr>
        <w:pStyle w:val="Default"/>
        <w:jc w:val="center"/>
        <w:rPr>
          <w:rFonts w:ascii="Tahoma" w:hAnsi="Tahoma" w:cs="Tahoma"/>
          <w:b/>
          <w:bCs/>
          <w:sz w:val="20"/>
          <w:szCs w:val="20"/>
          <w:lang w:eastAsia="it-IT"/>
        </w:rPr>
      </w:pPr>
      <w:r>
        <w:rPr>
          <w:noProof/>
        </w:rPr>
        <w:drawing>
          <wp:inline distT="0" distB="0" distL="0" distR="0" wp14:anchorId="2941F79E" wp14:editId="50D47A99">
            <wp:extent cx="742950" cy="847725"/>
            <wp:effectExtent l="0" t="0" r="0" b="9525"/>
            <wp:docPr id="20949676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192" t="-168" r="-192" b="-168"/>
                    <a:stretch>
                      <a:fillRect/>
                    </a:stretch>
                  </pic:blipFill>
                  <pic:spPr bwMode="auto">
                    <a:xfrm>
                      <a:off x="0" y="0"/>
                      <a:ext cx="742950" cy="847725"/>
                    </a:xfrm>
                    <a:prstGeom prst="rect">
                      <a:avLst/>
                    </a:prstGeom>
                    <a:solidFill>
                      <a:srgbClr val="FFFFFF"/>
                    </a:solidFill>
                    <a:ln>
                      <a:noFill/>
                    </a:ln>
                  </pic:spPr>
                </pic:pic>
              </a:graphicData>
            </a:graphic>
          </wp:inline>
        </w:drawing>
      </w:r>
    </w:p>
    <w:p w14:paraId="68D9CC9D" w14:textId="77777777" w:rsidR="00F83752" w:rsidRDefault="00F83752" w:rsidP="00F83752">
      <w:pPr>
        <w:widowControl w:val="0"/>
        <w:jc w:val="both"/>
        <w:rPr>
          <w:rFonts w:ascii="Tahoma" w:hAnsi="Tahoma" w:cs="Tahoma"/>
          <w:b/>
          <w:sz w:val="20"/>
          <w:szCs w:val="20"/>
        </w:rPr>
      </w:pPr>
      <w:r>
        <w:rPr>
          <w:rFonts w:ascii="Tahoma" w:hAnsi="Tahoma" w:cs="Tahoma"/>
          <w:b/>
          <w:bCs/>
          <w:sz w:val="20"/>
        </w:rPr>
        <w:t>PROCEDURA NEGOZIATA ART. 50, COMMA 1, LETTERA D, DEL D.LGS. N. 36/2023 RELATIVA ALL’INTERVENTO H2 “REALIZZAZIONE DI UN TRATTO DI PISTA CICLABILE COME COLLEGAMENTO DEL SENTIERO VALTELLINA AL CONOIDE DEL TARTANO IN SPONDA OROGRAFICA SINISTRA DELL’ADDA ALL’ALTEZZA DEL COMUNE DI TALAMONA”. PNRR M2C1 INV 3.2. GREEN COMMUNITY “VAL GREEN””</w:t>
      </w:r>
      <w:bookmarkStart w:id="0" w:name="_Hlk158626605"/>
      <w:r>
        <w:rPr>
          <w:rFonts w:ascii="Tahoma" w:hAnsi="Tahoma" w:cs="Tahoma"/>
          <w:b/>
          <w:bCs/>
          <w:sz w:val="20"/>
        </w:rPr>
        <w:t xml:space="preserve">. CUP </w:t>
      </w:r>
      <w:r w:rsidRPr="00E517F0">
        <w:rPr>
          <w:rFonts w:ascii="Tahoma" w:hAnsi="Tahoma" w:cs="Tahoma"/>
          <w:b/>
          <w:bCs/>
          <w:sz w:val="20"/>
        </w:rPr>
        <w:t>B91B23000040003</w:t>
      </w:r>
      <w:bookmarkEnd w:id="0"/>
      <w:r>
        <w:rPr>
          <w:rFonts w:ascii="Tahoma" w:hAnsi="Tahoma" w:cs="Tahoma"/>
          <w:b/>
          <w:bCs/>
          <w:sz w:val="20"/>
        </w:rPr>
        <w:t xml:space="preserve"> -CIG </w:t>
      </w:r>
      <w:bookmarkStart w:id="1" w:name="_Hlk172792780"/>
      <w:r w:rsidRPr="0009493C">
        <w:rPr>
          <w:rFonts w:ascii="Tahoma" w:hAnsi="Tahoma" w:cs="Tahoma"/>
          <w:b/>
          <w:iCs/>
          <w:sz w:val="20"/>
        </w:rPr>
        <w:t>B295D429D4</w:t>
      </w:r>
      <w:bookmarkEnd w:id="1"/>
    </w:p>
    <w:p w14:paraId="69BDC3EB" w14:textId="77777777" w:rsidR="00E14BB1" w:rsidRDefault="00E14BB1" w:rsidP="00F83752">
      <w:pPr>
        <w:jc w:val="both"/>
      </w:pPr>
    </w:p>
    <w:p w14:paraId="30120BF4" w14:textId="77777777" w:rsidR="00E14BB1" w:rsidRPr="004115CE" w:rsidRDefault="00900816">
      <w:pPr>
        <w:rPr>
          <w:rFonts w:ascii="Tahoma" w:hAnsi="Tahoma" w:cs="Tahoma"/>
          <w:sz w:val="20"/>
          <w:szCs w:val="20"/>
        </w:rPr>
      </w:pPr>
      <w:r w:rsidRPr="004115CE">
        <w:rPr>
          <w:rFonts w:ascii="Tahoma" w:hAnsi="Tahoma" w:cs="Tahoma"/>
          <w:sz w:val="20"/>
          <w:szCs w:val="20"/>
        </w:rPr>
        <w:t>Il progetto è disponibile al seguente link:</w:t>
      </w:r>
    </w:p>
    <w:p w14:paraId="2F1F99F8" w14:textId="77777777" w:rsidR="004115CE" w:rsidRPr="004115CE" w:rsidRDefault="004115CE">
      <w:pPr>
        <w:rPr>
          <w:rFonts w:ascii="Tahoma" w:hAnsi="Tahoma" w:cs="Tahoma"/>
          <w:sz w:val="20"/>
          <w:szCs w:val="20"/>
        </w:rPr>
      </w:pPr>
    </w:p>
    <w:p w14:paraId="6A629303" w14:textId="77777777" w:rsidR="004115CE" w:rsidRPr="004115CE" w:rsidRDefault="004115CE" w:rsidP="004115CE">
      <w:pPr>
        <w:pStyle w:val="Default"/>
        <w:rPr>
          <w:rFonts w:ascii="Tahoma" w:hAnsi="Tahoma" w:cs="Tahoma"/>
          <w:sz w:val="20"/>
          <w:szCs w:val="20"/>
        </w:rPr>
      </w:pPr>
      <w:r w:rsidRPr="004115CE">
        <w:rPr>
          <w:rFonts w:ascii="Tahoma" w:hAnsi="Tahoma" w:cs="Tahoma"/>
          <w:color w:val="0462C1"/>
          <w:sz w:val="20"/>
          <w:szCs w:val="20"/>
          <w:lang w:eastAsia="it-IT"/>
        </w:rPr>
        <w:t>https://urlsand.esvalabs.com/?u=https%3A%2F%2Fareaquattro22-my.sharepoint.com%2F%3Af%3A%2Fg%2Fpersonal%2Fandrea_menghi_areaquattro_it%2FEpez1LL30hBJt16KLfoEKi4BXgCUfqhvaTiVsBsDIEV1gQ%3Fe%3Df8G8QY&amp;e=deff184d&amp;h=d509a700&amp;f=y&amp;p=n</w:t>
      </w:r>
    </w:p>
    <w:p w14:paraId="55A46560" w14:textId="77777777" w:rsidR="00E14BB1" w:rsidRPr="004115CE" w:rsidRDefault="00E14BB1">
      <w:pPr>
        <w:rPr>
          <w:rFonts w:ascii="Tahoma" w:hAnsi="Tahoma" w:cs="Tahoma"/>
          <w:sz w:val="20"/>
          <w:szCs w:val="20"/>
        </w:rPr>
      </w:pPr>
    </w:p>
    <w:sectPr w:rsidR="00E14BB1" w:rsidRPr="004115CE">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Book-Antiqua">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B1"/>
    <w:rsid w:val="004115CE"/>
    <w:rsid w:val="00827A9D"/>
    <w:rsid w:val="00900816"/>
    <w:rsid w:val="00E14BB1"/>
    <w:rsid w:val="00F11A24"/>
    <w:rsid w:val="00F8375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9F31"/>
  <w15:docId w15:val="{2E57C56E-948C-4382-830D-34F775F4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it-IT" w:eastAsia="it-IT" w:bidi="ar-SA"/>
        <w14:ligatures w14:val="standardContextual"/>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4E57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semiHidden/>
    <w:unhideWhenUsed/>
    <w:qFormat/>
    <w:rsid w:val="004E57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semiHidden/>
    <w:unhideWhenUsed/>
    <w:qFormat/>
    <w:rsid w:val="004E57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semiHidden/>
    <w:unhideWhenUsed/>
    <w:qFormat/>
    <w:rsid w:val="004E57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semiHidden/>
    <w:unhideWhenUsed/>
    <w:qFormat/>
    <w:rsid w:val="004E578C"/>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semiHidden/>
    <w:unhideWhenUsed/>
    <w:qFormat/>
    <w:rsid w:val="004E578C"/>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semiHidden/>
    <w:unhideWhenUsed/>
    <w:qFormat/>
    <w:rsid w:val="004E578C"/>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semiHidden/>
    <w:unhideWhenUsed/>
    <w:qFormat/>
    <w:rsid w:val="004E578C"/>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semiHidden/>
    <w:unhideWhenUsed/>
    <w:qFormat/>
    <w:rsid w:val="004E578C"/>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4E578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semiHidden/>
    <w:qFormat/>
    <w:rsid w:val="004E578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semiHidden/>
    <w:qFormat/>
    <w:rsid w:val="004E578C"/>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semiHidden/>
    <w:qFormat/>
    <w:rsid w:val="004E578C"/>
    <w:rPr>
      <w:rFonts w:asciiTheme="minorHAnsi" w:eastAsiaTheme="majorEastAsia" w:hAnsiTheme="minorHAnsi" w:cstheme="majorBidi"/>
      <w:i/>
      <w:iCs/>
      <w:color w:val="0F4761" w:themeColor="accent1" w:themeShade="BF"/>
      <w:sz w:val="24"/>
      <w:szCs w:val="24"/>
    </w:rPr>
  </w:style>
  <w:style w:type="character" w:customStyle="1" w:styleId="Titolo5Carattere">
    <w:name w:val="Titolo 5 Carattere"/>
    <w:basedOn w:val="Carpredefinitoparagrafo"/>
    <w:link w:val="Titolo5"/>
    <w:semiHidden/>
    <w:qFormat/>
    <w:rsid w:val="004E578C"/>
    <w:rPr>
      <w:rFonts w:asciiTheme="minorHAnsi" w:eastAsiaTheme="majorEastAsia" w:hAnsiTheme="minorHAnsi" w:cstheme="majorBidi"/>
      <w:color w:val="0F4761" w:themeColor="accent1" w:themeShade="BF"/>
      <w:sz w:val="24"/>
      <w:szCs w:val="24"/>
    </w:rPr>
  </w:style>
  <w:style w:type="character" w:customStyle="1" w:styleId="Titolo6Carattere">
    <w:name w:val="Titolo 6 Carattere"/>
    <w:basedOn w:val="Carpredefinitoparagrafo"/>
    <w:link w:val="Titolo6"/>
    <w:semiHidden/>
    <w:qFormat/>
    <w:rsid w:val="004E578C"/>
    <w:rPr>
      <w:rFonts w:asciiTheme="minorHAnsi" w:eastAsiaTheme="majorEastAsia" w:hAnsiTheme="minorHAnsi" w:cstheme="majorBidi"/>
      <w:i/>
      <w:iCs/>
      <w:color w:val="595959" w:themeColor="text1" w:themeTint="A6"/>
      <w:sz w:val="24"/>
      <w:szCs w:val="24"/>
    </w:rPr>
  </w:style>
  <w:style w:type="character" w:customStyle="1" w:styleId="Titolo7Carattere">
    <w:name w:val="Titolo 7 Carattere"/>
    <w:basedOn w:val="Carpredefinitoparagrafo"/>
    <w:link w:val="Titolo7"/>
    <w:semiHidden/>
    <w:qFormat/>
    <w:rsid w:val="004E578C"/>
    <w:rPr>
      <w:rFonts w:asciiTheme="minorHAnsi" w:eastAsiaTheme="majorEastAsia" w:hAnsiTheme="minorHAnsi" w:cstheme="majorBidi"/>
      <w:color w:val="595959" w:themeColor="text1" w:themeTint="A6"/>
      <w:sz w:val="24"/>
      <w:szCs w:val="24"/>
    </w:rPr>
  </w:style>
  <w:style w:type="character" w:customStyle="1" w:styleId="Titolo8Carattere">
    <w:name w:val="Titolo 8 Carattere"/>
    <w:basedOn w:val="Carpredefinitoparagrafo"/>
    <w:link w:val="Titolo8"/>
    <w:semiHidden/>
    <w:qFormat/>
    <w:rsid w:val="004E578C"/>
    <w:rPr>
      <w:rFonts w:asciiTheme="minorHAnsi" w:eastAsiaTheme="majorEastAsia" w:hAnsiTheme="minorHAnsi" w:cstheme="majorBidi"/>
      <w:i/>
      <w:iCs/>
      <w:color w:val="272727" w:themeColor="text1" w:themeTint="D8"/>
      <w:sz w:val="24"/>
      <w:szCs w:val="24"/>
    </w:rPr>
  </w:style>
  <w:style w:type="character" w:customStyle="1" w:styleId="Titolo9Carattere">
    <w:name w:val="Titolo 9 Carattere"/>
    <w:basedOn w:val="Carpredefinitoparagrafo"/>
    <w:link w:val="Titolo9"/>
    <w:semiHidden/>
    <w:qFormat/>
    <w:rsid w:val="004E578C"/>
    <w:rPr>
      <w:rFonts w:asciiTheme="minorHAnsi" w:eastAsiaTheme="majorEastAsia" w:hAnsiTheme="minorHAnsi" w:cstheme="majorBidi"/>
      <w:color w:val="272727" w:themeColor="text1" w:themeTint="D8"/>
      <w:sz w:val="24"/>
      <w:szCs w:val="24"/>
    </w:rPr>
  </w:style>
  <w:style w:type="character" w:customStyle="1" w:styleId="TitoloCarattere">
    <w:name w:val="Titolo Carattere"/>
    <w:basedOn w:val="Carpredefinitoparagrafo"/>
    <w:link w:val="Titolo"/>
    <w:qFormat/>
    <w:rsid w:val="004E578C"/>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qFormat/>
    <w:rsid w:val="004E578C"/>
    <w:rPr>
      <w:rFonts w:asciiTheme="minorHAnsi" w:eastAsiaTheme="majorEastAsia" w:hAnsiTheme="minorHAnsi"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4E578C"/>
    <w:rPr>
      <w:i/>
      <w:iCs/>
      <w:color w:val="404040" w:themeColor="text1" w:themeTint="BF"/>
      <w:sz w:val="24"/>
      <w:szCs w:val="24"/>
    </w:rPr>
  </w:style>
  <w:style w:type="character" w:styleId="Enfasiintensa">
    <w:name w:val="Intense Emphasis"/>
    <w:basedOn w:val="Carpredefinitoparagrafo"/>
    <w:uiPriority w:val="21"/>
    <w:qFormat/>
    <w:rsid w:val="004E578C"/>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4E578C"/>
    <w:rPr>
      <w:i/>
      <w:iCs/>
      <w:color w:val="0F4761" w:themeColor="accent1" w:themeShade="BF"/>
      <w:sz w:val="24"/>
      <w:szCs w:val="24"/>
    </w:rPr>
  </w:style>
  <w:style w:type="character" w:styleId="Riferimentointenso">
    <w:name w:val="Intense Reference"/>
    <w:basedOn w:val="Carpredefinitoparagrafo"/>
    <w:uiPriority w:val="32"/>
    <w:qFormat/>
    <w:rsid w:val="004E578C"/>
    <w:rPr>
      <w:b/>
      <w:bCs/>
      <w:smallCaps/>
      <w:color w:val="0F4761" w:themeColor="accent1" w:themeShade="BF"/>
      <w:spacing w:val="5"/>
    </w:rPr>
  </w:style>
  <w:style w:type="character" w:customStyle="1" w:styleId="CollegamentoInternet">
    <w:name w:val="Collegamento Internet"/>
    <w:basedOn w:val="Carpredefinitoparagrafo"/>
    <w:rsid w:val="00254B37"/>
    <w:rPr>
      <w:color w:val="467886" w:themeColor="hyperlink"/>
      <w:u w:val="single"/>
    </w:rPr>
  </w:style>
  <w:style w:type="character" w:styleId="Menzionenonrisolta">
    <w:name w:val="Unresolved Mention"/>
    <w:basedOn w:val="Carpredefinitoparagrafo"/>
    <w:uiPriority w:val="99"/>
    <w:semiHidden/>
    <w:unhideWhenUsed/>
    <w:qFormat/>
    <w:rsid w:val="00254B37"/>
    <w:rPr>
      <w:color w:val="605E5C"/>
      <w:shd w:val="clear" w:color="auto" w:fill="E1DFDD"/>
    </w:rPr>
  </w:style>
  <w:style w:type="paragraph" w:styleId="Titolo">
    <w:name w:val="Title"/>
    <w:basedOn w:val="Normale"/>
    <w:next w:val="Corpotesto"/>
    <w:link w:val="TitoloCarattere"/>
    <w:qFormat/>
    <w:rsid w:val="004E578C"/>
    <w:pPr>
      <w:spacing w:after="80"/>
      <w:contextualSpacing/>
    </w:pPr>
    <w:rPr>
      <w:rFonts w:asciiTheme="majorHAnsi" w:eastAsiaTheme="majorEastAsia" w:hAnsiTheme="majorHAnsi" w:cstheme="majorBidi"/>
      <w:spacing w:val="-10"/>
      <w:sz w:val="56"/>
      <w:szCs w:val="56"/>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qFormat/>
    <w:rsid w:val="004E578C"/>
    <w:pPr>
      <w:spacing w:after="160"/>
    </w:pPr>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E578C"/>
    <w:pPr>
      <w:spacing w:before="160" w:after="160"/>
      <w:jc w:val="center"/>
    </w:pPr>
    <w:rPr>
      <w:i/>
      <w:iCs/>
      <w:color w:val="404040" w:themeColor="text1" w:themeTint="BF"/>
    </w:rPr>
  </w:style>
  <w:style w:type="paragraph" w:styleId="Paragrafoelenco">
    <w:name w:val="List Paragraph"/>
    <w:basedOn w:val="Normale"/>
    <w:uiPriority w:val="34"/>
    <w:qFormat/>
    <w:rsid w:val="004E578C"/>
    <w:pPr>
      <w:ind w:left="720"/>
      <w:contextualSpacing/>
    </w:pPr>
  </w:style>
  <w:style w:type="paragraph" w:styleId="Citazioneintensa">
    <w:name w:val="Intense Quote"/>
    <w:basedOn w:val="Normale"/>
    <w:next w:val="Normale"/>
    <w:link w:val="CitazioneintensaCarattere"/>
    <w:uiPriority w:val="30"/>
    <w:qFormat/>
    <w:rsid w:val="004E578C"/>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Default">
    <w:name w:val="Default"/>
    <w:qFormat/>
    <w:rsid w:val="00A56D1E"/>
    <w:pPr>
      <w:widowControl w:val="0"/>
      <w:spacing w:line="276" w:lineRule="auto"/>
      <w:jc w:val="both"/>
    </w:pPr>
    <w:rPr>
      <w:rFonts w:ascii="Book-Antiqua" w:eastAsia="Calibri" w:hAnsi="Book-Antiqua" w:cs="Book-Antiqua"/>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Vanoi</dc:creator>
  <dc:description/>
  <cp:lastModifiedBy>Liana Vanoi</cp:lastModifiedBy>
  <cp:revision>11</cp:revision>
  <cp:lastPrinted>2024-08-22T07:43:00Z</cp:lastPrinted>
  <dcterms:created xsi:type="dcterms:W3CDTF">2024-07-16T13:30:00Z</dcterms:created>
  <dcterms:modified xsi:type="dcterms:W3CDTF">2024-08-22T07:44:00Z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